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68"/>
        <w:ind w:left="4221" w:right="3422" w:firstLine="0"/>
        <w:jc w:val="center"/>
      </w:pPr>
      <w:r>
        <w:rPr>
          <w:rtl w:val="0"/>
          <w:lang w:val="ru-RU"/>
        </w:rPr>
        <w:t>СИЛЛАБУС</w:t>
      </w:r>
    </w:p>
    <w:p>
      <w:pPr>
        <w:pStyle w:val="Body Text"/>
        <w:ind w:left="4221" w:right="3424" w:firstLine="0"/>
        <w:jc w:val="center"/>
      </w:pPr>
      <w:r>
        <w:rPr>
          <w:rtl w:val="0"/>
          <w:lang w:val="ru-RU"/>
        </w:rPr>
        <w:t xml:space="preserve">Осенний семестр 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-202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уч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образовательной программе</w:t>
      </w:r>
    </w:p>
    <w:p>
      <w:pPr>
        <w:pStyle w:val="Body Text"/>
        <w:ind w:left="2229" w:right="1440" w:firstLine="0"/>
        <w:jc w:val="center"/>
      </w:pP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04205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«Правоохранительная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деятельность»</w:t>
      </w:r>
    </w:p>
    <w:p>
      <w:pPr>
        <w:pStyle w:val="Основной текст"/>
        <w:rPr>
          <w:b w:val="1"/>
          <w:bCs w:val="1"/>
          <w:sz w:val="20"/>
          <w:szCs w:val="20"/>
        </w:rPr>
      </w:pPr>
    </w:p>
    <w:tbl>
      <w:tblPr>
        <w:tblW w:w="10506" w:type="dxa"/>
        <w:jc w:val="left"/>
        <w:tblInd w:w="2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5"/>
        <w:gridCol w:w="1839"/>
        <w:gridCol w:w="1134"/>
        <w:gridCol w:w="995"/>
        <w:gridCol w:w="294"/>
        <w:gridCol w:w="842"/>
        <w:gridCol w:w="861"/>
        <w:gridCol w:w="851"/>
        <w:gridCol w:w="1985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7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ind w:left="278" w:right="257" w:firstLine="403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1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640"/>
            </w:tcMar>
            <w:vAlign w:val="top"/>
          </w:tcPr>
          <w:p>
            <w:pPr>
              <w:pStyle w:val="Table Paragraph"/>
              <w:ind w:left="109" w:right="56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201"/>
            </w:tcMar>
            <w:vAlign w:val="top"/>
          </w:tcPr>
          <w:p>
            <w:pPr>
              <w:pStyle w:val="Table Paragraph"/>
              <w:ind w:left="129" w:right="121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Самостоя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тельная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работа</w:t>
            </w:r>
          </w:p>
          <w:p>
            <w:pPr>
              <w:pStyle w:val="Table Paragraph"/>
              <w:bidi w:val="0"/>
              <w:spacing w:line="230" w:lineRule="atLeast"/>
              <w:ind w:left="129" w:right="11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9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73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кредитов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3" w:right="10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кредит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</w:p>
        </w:tc>
        <w:tc>
          <w:tcPr>
            <w:tcW w:type="dxa" w:w="19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258"/>
            </w:tcMar>
            <w:vAlign w:val="top"/>
          </w:tcPr>
          <w:p>
            <w:pPr>
              <w:pStyle w:val="Table Paragraph"/>
              <w:ind w:left="165" w:right="178" w:hanging="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Самостоятельная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работа студента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под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руководством</w:t>
            </w:r>
          </w:p>
          <w:p>
            <w:pPr>
              <w:pStyle w:val="Table Paragraph"/>
              <w:bidi w:val="0"/>
              <w:spacing w:line="230" w:lineRule="atLeast"/>
              <w:ind w:left="309" w:right="31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преподавателя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7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34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ind w:left="354" w:right="119" w:hanging="207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ind w:left="136" w:right="125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занятия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left="114" w:right="99" w:firstLine="11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39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POPK2106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269"/>
            </w:tcMar>
            <w:vAlign w:val="top"/>
          </w:tcPr>
          <w:p>
            <w:pPr>
              <w:pStyle w:val="Table Paragraph"/>
              <w:spacing w:line="235" w:lineRule="auto"/>
              <w:ind w:left="109" w:right="189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Правовые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основы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</w:p>
          <w:p>
            <w:pPr>
              <w:pStyle w:val="Table Paragraph"/>
              <w:bidi w:val="0"/>
              <w:spacing w:line="215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26"/>
              <w:bottom w:type="dxa" w:w="80"/>
              <w:right w:type="dxa" w:w="518"/>
            </w:tcMar>
            <w:vAlign w:val="top"/>
          </w:tcPr>
          <w:p>
            <w:pPr>
              <w:pStyle w:val="Table Paragraph"/>
              <w:spacing w:line="225" w:lineRule="exact"/>
              <w:ind w:left="446" w:right="438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8"/>
              <w:bottom w:type="dxa" w:w="80"/>
              <w:right w:type="dxa" w:w="447"/>
            </w:tcMar>
            <w:vAlign w:val="top"/>
          </w:tcPr>
          <w:p>
            <w:pPr>
              <w:pStyle w:val="Table Paragraph"/>
              <w:spacing w:line="225" w:lineRule="exact"/>
              <w:ind w:left="378" w:right="367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6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line="225" w:lineRule="exact"/>
              <w:ind w:left="136" w:right="12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line="225" w:lineRule="exact"/>
              <w:ind w:left="0" w:right="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line="225" w:lineRule="exact"/>
              <w:ind w:left="0" w:right="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2"/>
              <w:bottom w:type="dxa" w:w="80"/>
              <w:right w:type="dxa" w:w="952"/>
            </w:tcMar>
            <w:vAlign w:val="top"/>
          </w:tcPr>
          <w:p>
            <w:pPr>
              <w:pStyle w:val="Table Paragraph"/>
              <w:spacing w:line="225" w:lineRule="exact"/>
              <w:ind w:left="862" w:right="87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50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1"/>
              <w:bottom w:type="dxa" w:w="80"/>
              <w:right w:type="dxa" w:w="3651"/>
            </w:tcMar>
            <w:vAlign w:val="top"/>
          </w:tcPr>
          <w:p>
            <w:pPr>
              <w:pStyle w:val="Table Paragraph"/>
              <w:spacing w:line="210" w:lineRule="exact"/>
              <w:ind w:left="3571" w:right="357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курсе</w:t>
            </w:r>
          </w:p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Вид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обучения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41"/>
              <w:bottom w:type="dxa" w:w="80"/>
              <w:right w:type="dxa" w:w="348"/>
            </w:tcMar>
            <w:vAlign w:val="top"/>
          </w:tcPr>
          <w:p>
            <w:pPr>
              <w:pStyle w:val="Table Paragraph"/>
              <w:ind w:left="661" w:right="268" w:hanging="365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9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лекций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330"/>
            </w:tcMar>
            <w:vAlign w:val="top"/>
          </w:tcPr>
          <w:p>
            <w:pPr>
              <w:pStyle w:val="Table Paragraph"/>
              <w:spacing w:line="230" w:lineRule="exact"/>
              <w:ind w:left="260" w:right="250" w:hanging="5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Типы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семинарских</w:t>
            </w:r>
            <w:r>
              <w:rPr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занятий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1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итогового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</w:p>
        </w:tc>
      </w:tr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7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оффлайн</w:t>
            </w:r>
          </w:p>
        </w:tc>
        <w:tc>
          <w:tcPr>
            <w:tcW w:type="dxa" w:w="1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теоретический</w:t>
            </w:r>
          </w:p>
        </w:tc>
        <w:tc>
          <w:tcPr>
            <w:tcW w:type="dxa" w:w="24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323"/>
            </w:tcMar>
            <w:vAlign w:val="top"/>
          </w:tcPr>
          <w:p>
            <w:pPr>
              <w:pStyle w:val="Table Paragraph"/>
              <w:ind w:left="254" w:right="243" w:firstLine="403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проблемные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аналитические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лекции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260"/>
            </w:tcMar>
            <w:vAlign w:val="top"/>
          </w:tcPr>
          <w:p>
            <w:pPr>
              <w:pStyle w:val="Table Paragraph"/>
              <w:ind w:left="183" w:right="180" w:firstLine="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решение</w:t>
            </w:r>
            <w:r>
              <w:rPr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практических</w:t>
            </w:r>
          </w:p>
          <w:p>
            <w:pPr>
              <w:pStyle w:val="Table Paragraph"/>
              <w:bidi w:val="0"/>
              <w:spacing w:line="215" w:lineRule="exact"/>
              <w:ind w:left="183" w:right="17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45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Универ портале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Лектор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9"/>
            </w:tcMar>
            <w:vAlign w:val="top"/>
          </w:tcPr>
          <w:p>
            <w:pPr>
              <w:pStyle w:val="Table Paragraph"/>
              <w:spacing w:line="225" w:lineRule="exact"/>
              <w:ind w:left="1068" w:right="1069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28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10" w:lineRule="exact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36"/>
            </w:tcMar>
            <w:vAlign w:val="top"/>
          </w:tcPr>
          <w:p>
            <w:pPr>
              <w:pStyle w:val="Table Paragraph"/>
              <w:spacing w:line="211" w:lineRule="exact"/>
              <w:ind w:left="1068" w:right="1056" w:firstLine="0"/>
              <w:jc w:val="center"/>
            </w:pP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"mailto:daniyar.abdrahmanov@gmail.com"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  <w:lang w:val="ru-RU"/>
              </w:rPr>
              <w:t>d</w:t>
            </w: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aniyar.abdrahmanov@gmail.com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10" w:lineRule="exact"/>
              <w:ind w:left="1068" w:right="1061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870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11002284</w:t>
            </w:r>
          </w:p>
        </w:tc>
        <w:tc>
          <w:tcPr>
            <w:tcW w:type="dxa" w:w="28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59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Жумагазин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Талгат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Бауржанович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852" w:firstLine="0"/>
            </w:pP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"mailto:t.b.zhumagazin@gmail.com"</w:instrTex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t.b.zhumagazin@gmail.com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9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8"/>
              <w:bottom w:type="dxa" w:w="80"/>
              <w:right w:type="dxa" w:w="1141"/>
            </w:tcMar>
            <w:vAlign w:val="top"/>
          </w:tcPr>
          <w:p>
            <w:pPr>
              <w:pStyle w:val="Table Paragraph"/>
              <w:spacing w:line="225" w:lineRule="exact"/>
              <w:ind w:left="1068" w:right="1061" w:firstLine="0"/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87015215007</w:t>
            </w:r>
          </w:p>
        </w:tc>
        <w:tc>
          <w:tcPr>
            <w:tcW w:type="dxa" w:w="2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40" w:hanging="140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"/>
        <w:spacing w:before="11"/>
        <w:rPr>
          <w:rStyle w:val="Нет"/>
          <w:b w:val="1"/>
          <w:bCs w:val="1"/>
        </w:rPr>
      </w:pPr>
    </w:p>
    <w:tbl>
      <w:tblPr>
        <w:tblW w:w="10497" w:type="dxa"/>
        <w:jc w:val="left"/>
        <w:tblInd w:w="2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4821"/>
        <w:gridCol w:w="3549"/>
      </w:tblGrid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49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28"/>
              <w:bottom w:type="dxa" w:w="80"/>
              <w:right w:type="dxa" w:w="3718"/>
            </w:tcMar>
            <w:vAlign w:val="top"/>
          </w:tcPr>
          <w:p>
            <w:pPr>
              <w:pStyle w:val="Table Paragraph"/>
              <w:spacing w:line="210" w:lineRule="exact"/>
              <w:ind w:left="3648" w:right="363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курса</w:t>
            </w:r>
          </w:p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4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2"/>
              <w:bottom w:type="dxa" w:w="80"/>
              <w:right w:type="dxa" w:w="338"/>
            </w:tcMar>
            <w:vAlign w:val="top"/>
          </w:tcPr>
          <w:p>
            <w:pPr>
              <w:pStyle w:val="Table Paragraph"/>
              <w:spacing w:line="228" w:lineRule="exact"/>
              <w:ind w:left="272" w:right="258" w:firstLine="0"/>
              <w:jc w:val="center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обучения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)*</w:t>
            </w:r>
          </w:p>
          <w:p>
            <w:pPr>
              <w:pStyle w:val="Table Paragraph"/>
              <w:bidi w:val="0"/>
              <w:spacing w:line="226" w:lineRule="exact"/>
              <w:ind w:left="273" w:right="258" w:firstLine="0"/>
              <w:jc w:val="center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результате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изучения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обучающийся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будет способен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298"/>
            </w:tcMar>
            <w:vAlign w:val="top"/>
          </w:tcPr>
          <w:p>
            <w:pPr>
              <w:pStyle w:val="Table Paragraph"/>
              <w:spacing w:line="226" w:lineRule="exact"/>
              <w:ind w:left="220" w:right="218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 каждый РО не менее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индикаторов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1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tabs>
                <w:tab w:val="left" w:pos="854"/>
                <w:tab w:val="left" w:pos="973"/>
                <w:tab w:val="left" w:pos="1035"/>
                <w:tab w:val="left" w:pos="1386"/>
                <w:tab w:val="left" w:pos="1448"/>
                <w:tab w:val="left" w:pos="1592"/>
                <w:tab w:val="left" w:pos="1914"/>
              </w:tabs>
              <w:ind w:right="88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ознакомить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студентов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  <w:tab/>
              <w:t>действующей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политикой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основными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коррупционными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преступными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правонарушениями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совершаемыми</w:t>
              <w:tab/>
              <w:tab/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стране</w:t>
              <w:tab/>
              <w:tab/>
              <w:t>и</w:t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мерами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студенты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изучают</w:t>
              <w:tab/>
              <w:tab/>
              <w:tab/>
              <w:t>на</w:t>
              <w:tab/>
              <w:tab/>
              <w:t>курсах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зарубежный</w:t>
              <w:tab/>
              <w:tab/>
              <w:tab/>
              <w:t>опыт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  <w:tab/>
              <w:tab/>
              <w:tab/>
              <w:tab/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</w:p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Понимать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что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такое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представлять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Понимание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сущности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6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1.2  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Представление  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негативных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последствий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ind w:right="96"/>
              <w:jc w:val="bot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представление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правонарушениях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068"/>
              </w:tabs>
              <w:spacing w:line="226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Знание</w:t>
              <w:tab/>
              <w:t>коррупционных</w:t>
            </w:r>
          </w:p>
          <w:p>
            <w:pPr>
              <w:pStyle w:val="Table Paragraph"/>
              <w:tabs>
                <w:tab w:val="left" w:pos="1448"/>
                <w:tab w:val="left" w:pos="3324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  <w:tab/>
              <w:t>правонарушений</w:t>
              <w:tab/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санкции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tabs>
                <w:tab w:val="left" w:pos="1448"/>
                <w:tab w:val="left" w:pos="2067"/>
              </w:tabs>
              <w:ind w:right="102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Разграничение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уголовные</w:t>
              <w:tab/>
              <w:t>от</w:t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административных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tabs>
                <w:tab w:val="left" w:pos="642"/>
                <w:tab w:val="left" w:pos="1046"/>
                <w:tab w:val="left" w:pos="2773"/>
                <w:tab w:val="left" w:pos="3123"/>
                <w:tab w:val="left" w:pos="4208"/>
              </w:tabs>
              <w:ind w:right="9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Ориентироваться</w:t>
              <w:tab/>
              <w:t>в</w:t>
              <w:tab/>
              <w:t>основных</w:t>
              <w:tab/>
              <w:t>мерах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86"/>
                <w:tab w:val="left" w:pos="1411"/>
                <w:tab w:val="left" w:pos="3119"/>
              </w:tabs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Классификация</w:t>
              <w:tab/>
              <w:t>мер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.\</w:t>
            </w:r>
          </w:p>
        </w:tc>
      </w:tr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2648"/>
              </w:tabs>
              <w:ind w:right="10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3.2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Ориентирование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нормативных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правовых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актах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касающихся</w:t>
              <w:tab/>
              <w:t>вопросов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ind w:right="99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Анализировать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основные причины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Определение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основных причин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совершения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Казахстане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77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80"/>
                <w:tab w:val="left" w:pos="1205"/>
                <w:tab w:val="left" w:pos="2639"/>
                <w:tab w:val="left" w:pos="3234"/>
              </w:tabs>
              <w:spacing w:line="226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4.2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Предложение</w:t>
              <w:tab/>
              <w:t>мер</w:t>
              <w:tab/>
              <w:t>по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34"/>
            </w:tcMar>
            <w:vAlign w:val="top"/>
          </w:tcPr>
          <w:p>
            <w:pPr>
              <w:pStyle w:val="Table Paragraph"/>
              <w:ind w:right="254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tabs>
                <w:tab w:val="left" w:pos="632"/>
                <w:tab w:val="left" w:pos="1109"/>
                <w:tab w:val="left" w:pos="1867"/>
                <w:tab w:val="left" w:pos="2039"/>
                <w:tab w:val="left" w:pos="3335"/>
              </w:tabs>
              <w:ind w:right="100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  <w:tab/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5.1</w:t>
              <w:tab/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  <w:tab/>
              <w:t>представление</w:t>
              <w:tab/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деятельности</w:t>
              <w:tab/>
              <w:tab/>
              <w:t>международных</w:t>
            </w:r>
          </w:p>
          <w:p>
            <w:pPr>
              <w:pStyle w:val="Table Paragraph"/>
              <w:bidi w:val="0"/>
              <w:spacing w:line="22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Style w:val="Нет"/>
                <w:spacing w:val="2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роли</w:t>
            </w:r>
            <w:r>
              <w:rPr>
                <w:rStyle w:val="Нет"/>
                <w:spacing w:val="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2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2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21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3"/>
            </w:tcMar>
            <w:vAlign w:val="top"/>
          </w:tcPr>
          <w:p>
            <w:pPr>
              <w:pStyle w:val="Table Paragraph"/>
              <w:tabs>
                <w:tab w:val="left" w:pos="1946"/>
                <w:tab w:val="left" w:pos="2373"/>
              </w:tabs>
              <w:ind w:right="103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pacing w:val="4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Анализировать</w:t>
            </w:r>
            <w:r>
              <w:rPr>
                <w:rStyle w:val="Нет"/>
                <w:spacing w:val="4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национальное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</w:t>
              <w:tab/>
              <w:t>с</w:t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зарубежным</w:t>
            </w:r>
          </w:p>
          <w:p>
            <w:pPr>
              <w:pStyle w:val="Table Paragraph"/>
              <w:tabs>
                <w:tab w:val="left" w:pos="2081"/>
                <w:tab w:val="left" w:pos="2628"/>
              </w:tabs>
              <w:bidi w:val="0"/>
              <w:spacing w:line="230" w:lineRule="atLeast"/>
              <w:ind w:left="110" w:right="104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законодательством</w:t>
              <w:tab/>
              <w:t>по</w:t>
              <w:tab/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вопросам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Пререквизиты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Административное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Криминалистика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Судебная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экспертиза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процессуальное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право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Литература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Литература</w:t>
            </w:r>
          </w:p>
        </w:tc>
      </w:tr>
    </w:tbl>
    <w:p>
      <w:pPr>
        <w:pStyle w:val="Основной текст"/>
        <w:spacing w:before="11"/>
        <w:ind w:left="140" w:hanging="140"/>
        <w:rPr>
          <w:rStyle w:val="Нет"/>
          <w:b w:val="1"/>
          <w:bCs w:val="1"/>
        </w:rPr>
      </w:pPr>
    </w:p>
    <w:p>
      <w:pPr>
        <w:pStyle w:val="Основной текст"/>
        <w:spacing w:line="210" w:lineRule="exact"/>
        <w:sectPr>
          <w:headerReference w:type="default" r:id="rId4"/>
          <w:footerReference w:type="default" r:id="rId5"/>
          <w:pgSz w:w="11920" w:h="16840" w:orient="portrait"/>
          <w:pgMar w:top="480" w:right="540" w:bottom="280" w:left="600" w:header="720" w:footer="720"/>
          <w:bidi w:val="0"/>
        </w:sectPr>
      </w:pPr>
    </w:p>
    <w:tbl>
      <w:tblPr>
        <w:tblW w:w="10497" w:type="dxa"/>
        <w:jc w:val="left"/>
        <w:tblInd w:w="2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8370"/>
      </w:tblGrid>
      <w:tr>
        <w:tblPrEx>
          <w:shd w:val="clear" w:color="auto" w:fill="ced7e7"/>
        </w:tblPrEx>
        <w:trPr>
          <w:trHeight w:val="4122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ресурсы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"/>
              </w:numPr>
              <w:spacing w:line="225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Уголовное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кодекс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РК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июля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2014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ЮРИСТ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2022.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208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20" w:line="254" w:lineRule="auto"/>
              <w:ind w:right="94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Комментарий к Уголовному кодексу Республики Казахстан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Под 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Даулбаева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 -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2015.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500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2" w:line="254" w:lineRule="auto"/>
              <w:ind w:right="98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учебное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пособие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составители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Межведилов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Бакулина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Антонов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Талан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Виноградова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Гильфанова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2016.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192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2"/>
              </w:numPr>
              <w:bidi w:val="0"/>
              <w:spacing w:before="3" w:line="256" w:lineRule="auto"/>
              <w:ind w:right="101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Основы антикоррупционной культуры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учебное пособие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общей редакцией руководил 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профессор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Абдрасилов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Астана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Академия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управления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Президенте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Республики Казахстан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 2016.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176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ind w:right="102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Противостояние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новые вызовы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Иванов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Чиханчин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[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.];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ред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Хабриева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Институт законодательства и сравнительного права При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Правительстве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Российской Федерации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ИНФРА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2016.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384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Пименов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Обеспечение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2018.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238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ind w:right="1547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Годунов 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 коррупции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Учебник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2019. - 730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Интернет ресурсы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instrText xml:space="preserve"> HYPERLINK "http://elibrary.kaznu.kz/ru"</w:instrText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u w:val="single"/>
                <w:shd w:val="nil" w:color="auto" w:fill="auto"/>
                <w:rtl w:val="0"/>
                <w:lang w:val="ru-RU"/>
              </w:rPr>
              <w:t>http://elibrary.kaznu.kz/ru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"https://www.gov.kz/memleket/entities/anticorruption?lang=kk"</w:instrTex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https://www.gov.kz/memleket/entities/anticorruption?lang=kk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https://</w:t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instrText xml:space="preserve"> HYPERLINK "http://www.transparency.org/"</w:instrText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www.transparency.org/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</w:tr>
    </w:tbl>
    <w:p>
      <w:pPr>
        <w:pStyle w:val="Основной текст"/>
        <w:ind w:left="140" w:hanging="140"/>
        <w:rPr>
          <w:rStyle w:val="Нет"/>
        </w:rPr>
      </w:pPr>
    </w:p>
    <w:p>
      <w:pPr>
        <w:pStyle w:val="Основной текст"/>
        <w:spacing w:before="7" w:after="1"/>
        <w:rPr>
          <w:rStyle w:val="Нет"/>
          <w:b w:val="1"/>
          <w:bCs w:val="1"/>
          <w:sz w:val="23"/>
          <w:szCs w:val="23"/>
        </w:rPr>
      </w:pPr>
    </w:p>
    <w:tbl>
      <w:tblPr>
        <w:tblW w:w="10526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6"/>
        <w:gridCol w:w="8370"/>
      </w:tblGrid>
      <w:tr>
        <w:tblPrEx>
          <w:shd w:val="clear" w:color="auto" w:fill="ced7e7"/>
        </w:tblPrEx>
        <w:trPr>
          <w:trHeight w:val="2774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43"/>
            </w:tcMar>
            <w:vAlign w:val="top"/>
          </w:tcPr>
          <w:p>
            <w:pPr>
              <w:pStyle w:val="Table Paragraph"/>
              <w:ind w:right="1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Академическая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 курса в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контексте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университетских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морально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этических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ценностей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4"/>
            </w:tcMar>
            <w:vAlign w:val="top"/>
          </w:tcPr>
          <w:p>
            <w:pPr>
              <w:pStyle w:val="Table Paragraph"/>
              <w:spacing w:line="256" w:lineRule="auto"/>
              <w:ind w:left="109" w:right="104" w:firstLine="0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академической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дисциплины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Обязательное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посещение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уроков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недопущение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задержек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Неявка или опоздание на занятия без предупреждения преподавателя оценивается 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баллах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Соблюдение сроков выполнения и проведения заданий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проектов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экзаменов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рубежных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контрольных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проектных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.).</w:t>
            </w:r>
          </w:p>
          <w:p>
            <w:pPr>
              <w:pStyle w:val="Table Paragraph"/>
              <w:bidi w:val="0"/>
              <w:spacing w:line="254" w:lineRule="auto"/>
              <w:ind w:left="109" w:right="109" w:firstLine="0"/>
              <w:jc w:val="both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случае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нарушения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сроков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проведения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выполненное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задание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оценивается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вычетом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штрафных баллов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размер штрафных баллов составляет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 выставленной оценки вида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работы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before="3"/>
              <w:ind w:left="109" w:right="0" w:firstLine="0"/>
              <w:jc w:val="both"/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Академические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ценности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1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должны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иметь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самостоятельный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творческий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16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всех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этапах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запрещается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плагиат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ложная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информация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копирование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line="230" w:lineRule="atLeast"/>
              <w:ind w:right="99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Студенты с ограниченными возможностями могут получать консультационную помощь по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адресу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instrText xml:space="preserve"> HYPERLINK "mailto:askhatello@mail.ru"</w:instrText>
            </w:r>
            <w:r>
              <w:rPr>
                <w:rStyle w:val="Hyperlink.3"/>
                <w:sz w:val="20"/>
                <w:szCs w:val="20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askhatello@mail.ru.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67" w:hRule="atLeast"/>
        </w:trPr>
        <w:tc>
          <w:tcPr>
            <w:tcW w:type="dxa" w:w="2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35"/>
              <w:bottom w:type="dxa" w:w="80"/>
              <w:right w:type="dxa" w:w="515"/>
            </w:tcMar>
            <w:vAlign w:val="top"/>
          </w:tcPr>
          <w:p>
            <w:pPr>
              <w:pStyle w:val="Table Paragraph"/>
              <w:ind w:left="455" w:right="435" w:hanging="6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оценивания и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аттестации</w:t>
            </w:r>
          </w:p>
        </w:tc>
        <w:tc>
          <w:tcPr>
            <w:tcW w:type="dxa" w:w="8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ind w:left="109" w:right="101" w:firstLine="432"/>
              <w:jc w:val="both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Критериальное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оценивание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обучения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соотнесенности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дескрипторами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проверка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сформированности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компетенций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рубежном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контроле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экзаменах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Суммативное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оценивание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оценивание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активности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работы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аудитории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вебинаре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);</w:t>
            </w:r>
            <w:r>
              <w:rPr>
                <w:rStyle w:val="Нет"/>
                <w:spacing w:val="5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оценивание выполненного задания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Соответствующие сроки домашних заданий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проектов могут быть продлены в случае смягчающих обстоятельств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таких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как болезнь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экстренные случаи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авария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непредвиденные обстоятельства и т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согласно Академической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политике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университета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30" w:lineRule="exact"/>
              <w:ind w:left="109" w:right="103" w:firstLine="432"/>
              <w:jc w:val="both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Участие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дискуссиях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занятиях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будут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учтены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его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общей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оценке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дисциплину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Инициативность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конструктивные вопросы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 обратная связь на предмет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вопроса дисциплины приветствуются и поощряются во время занятий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При выводе итоговой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оценки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будут приниматься во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внимание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активное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участие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студента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занятиях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"/>
        <w:spacing w:before="7" w:after="1"/>
        <w:ind w:left="111" w:hanging="111"/>
        <w:rPr>
          <w:rStyle w:val="Нет"/>
          <w:b w:val="1"/>
          <w:bCs w:val="1"/>
          <w:sz w:val="23"/>
          <w:szCs w:val="23"/>
        </w:rPr>
      </w:pPr>
    </w:p>
    <w:p>
      <w:pPr>
        <w:pStyle w:val="Основной текст"/>
        <w:rPr>
          <w:rStyle w:val="Нет"/>
          <w:b w:val="1"/>
          <w:bCs w:val="1"/>
          <w:sz w:val="12"/>
          <w:szCs w:val="12"/>
        </w:rPr>
      </w:pPr>
    </w:p>
    <w:p>
      <w:pPr>
        <w:pStyle w:val="Body Text"/>
        <w:spacing w:before="93"/>
        <w:ind w:left="3035" w:firstLine="0"/>
      </w:pPr>
      <w:r>
        <w:rPr>
          <w:rStyle w:val="Нет"/>
          <w:rtl w:val="0"/>
          <w:lang w:val="ru-RU"/>
        </w:rPr>
        <w:t>Календарь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график</w:t>
      </w:r>
      <w:r>
        <w:rPr>
          <w:rStyle w:val="Нет"/>
          <w:rtl w:val="0"/>
          <w:lang w:val="ru-RU"/>
        </w:rPr>
        <w:t>)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реализации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содержания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учебного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курса</w:t>
      </w:r>
    </w:p>
    <w:tbl>
      <w:tblPr>
        <w:tblW w:w="10235" w:type="dxa"/>
        <w:jc w:val="left"/>
        <w:tblInd w:w="5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5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37"/>
            </w:tcMar>
            <w:vAlign w:val="top"/>
          </w:tcPr>
          <w:p>
            <w:pPr>
              <w:pStyle w:val="Table Paragraph"/>
              <w:ind w:left="868" w:right="85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темы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230" w:lineRule="atLeast"/>
              <w:ind w:left="172" w:right="80" w:hanging="63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Style w:val="Нет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197"/>
            </w:tcMar>
            <w:vAlign w:val="top"/>
          </w:tcPr>
          <w:p>
            <w:pPr>
              <w:pStyle w:val="Table Paragraph"/>
              <w:spacing w:line="230" w:lineRule="atLeast"/>
              <w:ind w:left="142" w:right="117" w:firstLine="72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Макс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балл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***</w:t>
            </w:r>
          </w:p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02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6"/>
              <w:bottom w:type="dxa" w:w="80"/>
              <w:right w:type="dxa" w:w="3317"/>
            </w:tcMar>
            <w:vAlign w:val="top"/>
          </w:tcPr>
          <w:p>
            <w:pPr>
              <w:pStyle w:val="Table Paragraph"/>
              <w:spacing w:line="210" w:lineRule="exact"/>
              <w:ind w:left="3236" w:right="3237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Понятие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ее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последствия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Нет"/>
                <w:spacing w:val="3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3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Противодействие</w:t>
            </w:r>
            <w:r>
              <w:rPr>
                <w:rStyle w:val="Нет"/>
                <w:spacing w:val="3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3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основные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принципы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действия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88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История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развития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0"/>
              </w:tabs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  <w:tab/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Борьба</w:t>
            </w:r>
            <w:r>
              <w:rPr>
                <w:rStyle w:val="Нет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  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советское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время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5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Хуан  Ю</w:t>
            </w:r>
            <w:r>
              <w:rPr>
                <w:rStyle w:val="Нет"/>
                <w:spacing w:val="5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Table Paragraph"/>
              <w:bidi w:val="0"/>
              <w:spacing w:before="15" w:line="229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6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7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6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7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политика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проводимая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Республике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Нормативные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правовые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акты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регламентирующие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вопросы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</w:p>
          <w:p>
            <w:pPr>
              <w:pStyle w:val="Table Paragraph"/>
              <w:bidi w:val="0"/>
              <w:spacing w:before="1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Нет"/>
                <w:b w:val="1"/>
                <w:bCs w:val="1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политика»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66"/>
              <w:bottom w:type="dxa" w:w="80"/>
              <w:right w:type="dxa" w:w="457"/>
            </w:tcMar>
            <w:vAlign w:val="top"/>
          </w:tcPr>
          <w:p>
            <w:pPr>
              <w:pStyle w:val="Table Paragraph"/>
              <w:spacing w:line="210" w:lineRule="exact"/>
              <w:ind w:left="386" w:right="37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Субъекты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Деятельность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антикоррупционной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службы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Взаимодействие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органов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3"/>
        <w:ind w:left="423" w:hanging="423"/>
      </w:pPr>
    </w:p>
    <w:p>
      <w:pPr>
        <w:pStyle w:val="Основной текст"/>
        <w:sectPr>
          <w:headerReference w:type="default" r:id="rId6"/>
          <w:pgSz w:w="11920" w:h="16840" w:orient="portrait"/>
          <w:pgMar w:top="540" w:right="540" w:bottom="280" w:left="600" w:header="720" w:footer="720"/>
          <w:bidi w:val="0"/>
        </w:sectPr>
      </w:pPr>
    </w:p>
    <w:tbl>
      <w:tblPr>
        <w:tblW w:w="10235" w:type="dxa"/>
        <w:jc w:val="left"/>
        <w:tblInd w:w="5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"/>
        <w:gridCol w:w="7395"/>
        <w:gridCol w:w="851"/>
        <w:gridCol w:w="101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служба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участие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общественности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противодействии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общественного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контроля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культура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«Антикоррупционная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служба»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4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наказания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 уголовных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СРСП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«Деятельность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профилактике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Виктимология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Антикоррупционная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стратегия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Республики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Казахстан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«Деятельность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Transparency</w:t>
            </w:r>
            <w:r>
              <w:rPr>
                <w:rStyle w:val="Нет"/>
                <w:spacing w:val="-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International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78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РК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8"/>
              <w:bottom w:type="dxa" w:w="80"/>
              <w:right w:type="dxa" w:w="944"/>
            </w:tcMar>
            <w:vAlign w:val="top"/>
          </w:tcPr>
          <w:p>
            <w:pPr>
              <w:pStyle w:val="Table Paragraph"/>
              <w:spacing w:line="210" w:lineRule="exact"/>
              <w:ind w:left="868" w:right="864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Международный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Сингапурский опыт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Сингапуре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ind w:left="9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Грузии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Грузии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Грузии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Китая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«Международные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противодействующие</w:t>
            </w:r>
          </w:p>
          <w:p>
            <w:pPr>
              <w:pStyle w:val="Table Paragraph"/>
              <w:bidi w:val="0"/>
              <w:spacing w:before="1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США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Канады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Китае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Японии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Великобритании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6" w:lineRule="exact"/>
              <w:ind w:left="364" w:right="360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противодействии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 в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«Уголовная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совершение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уголовных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правонарушений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рубежом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".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spacing w:line="225" w:lineRule="exact"/>
              <w:ind w:left="364" w:right="360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Опыт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противодействию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преступления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Российской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Федерации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before="15" w:line="215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Меры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предупреждению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коррупционных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преступлений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Финляндии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СРСП</w:t>
            </w:r>
            <w:r>
              <w:rPr>
                <w:rStyle w:val="Нет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Нет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ООН</w:t>
            </w:r>
            <w:r>
              <w:rPr>
                <w:rStyle w:val="Нет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борьбе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25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4"/>
              <w:bottom w:type="dxa" w:w="80"/>
              <w:right w:type="dxa" w:w="440"/>
            </w:tcMar>
            <w:vAlign w:val="top"/>
          </w:tcPr>
          <w:p>
            <w:pPr>
              <w:pStyle w:val="Table Paragraph"/>
              <w:ind w:left="364" w:right="360" w:firstLine="0"/>
              <w:jc w:val="center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международных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Роль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международных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антикоррупционных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организаций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7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6" w:firstLine="0"/>
              <w:jc w:val="center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СРС</w:t>
            </w:r>
            <w:r>
              <w:rPr>
                <w:rStyle w:val="Нет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«Роль</w:t>
            </w:r>
            <w:r>
              <w:rPr>
                <w:rStyle w:val="Нет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ООН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в борьбе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коррупцией»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spacing w:line="210" w:lineRule="exact"/>
              <w:ind w:left="0" w:right="394" w:firstLine="0"/>
              <w:jc w:val="righ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</w:pP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подготовке</w:t>
            </w:r>
            <w:r>
              <w:rPr>
                <w:rStyle w:val="Нет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экзаменационным вопросам</w:t>
            </w:r>
            <w:r>
              <w:rPr>
                <w:rStyle w:val="Hyperlink.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215" w:firstLine="0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РК</w:t>
            </w:r>
            <w:r>
              <w:rPr>
                <w:rStyle w:val="Нет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spacing w:line="210" w:lineRule="exact"/>
              <w:ind w:left="0" w:right="341" w:firstLine="0"/>
              <w:jc w:val="right"/>
            </w:pPr>
            <w:r>
              <w:rPr>
                <w:rStyle w:val="Нет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сновной текст"/>
        <w:ind w:left="423" w:hanging="423"/>
      </w:pPr>
    </w:p>
    <w:p>
      <w:pPr>
        <w:pStyle w:val="Основной текст"/>
        <w:rPr>
          <w:rStyle w:val="Нет"/>
          <w:b w:val="1"/>
          <w:bCs w:val="1"/>
          <w:sz w:val="20"/>
          <w:szCs w:val="20"/>
        </w:rPr>
      </w:pPr>
    </w:p>
    <w:p>
      <w:pPr>
        <w:pStyle w:val="Основной текст"/>
        <w:spacing w:before="11"/>
        <w:rPr>
          <w:rStyle w:val="Нет"/>
          <w:b w:val="1"/>
          <w:bCs w:val="1"/>
          <w:sz w:val="19"/>
          <w:szCs w:val="19"/>
        </w:rPr>
      </w:pPr>
    </w:p>
    <w:p>
      <w:pPr>
        <w:pStyle w:val="Основной текст"/>
        <w:tabs>
          <w:tab w:val="left" w:pos="8571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Декан</w:t>
        <w:tab/>
        <w:t>Байдельдинов</w:t>
      </w:r>
      <w:r>
        <w:rPr>
          <w:rStyle w:val="Нет"/>
          <w:spacing w:val="-1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Д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Л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"/>
        <w:spacing w:before="1"/>
        <w:rPr>
          <w:rStyle w:val="Нет"/>
          <w:sz w:val="20"/>
          <w:szCs w:val="20"/>
        </w:rPr>
      </w:pPr>
    </w:p>
    <w:p>
      <w:pPr>
        <w:pStyle w:val="Основной текст"/>
        <w:tabs>
          <w:tab w:val="left" w:pos="8576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Председатель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метод</w:t>
      </w:r>
      <w:r>
        <w:rPr>
          <w:rStyle w:val="Нет"/>
          <w:spacing w:val="-1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бюро</w:t>
        <w:tab/>
        <w:t>Урисбаева</w:t>
      </w:r>
      <w:r>
        <w:rPr>
          <w:rStyle w:val="Нет"/>
          <w:spacing w:val="0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</w:rPr>
        <w:t>А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"/>
        <w:spacing w:before="1"/>
        <w:rPr>
          <w:rStyle w:val="Нет"/>
          <w:sz w:val="20"/>
          <w:szCs w:val="20"/>
        </w:rPr>
      </w:pPr>
    </w:p>
    <w:p>
      <w:pPr>
        <w:pStyle w:val="Основной текст"/>
        <w:tabs>
          <w:tab w:val="left" w:pos="8590"/>
        </w:tabs>
        <w:ind w:left="1099" w:firstLine="0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Заведующая</w:t>
      </w:r>
      <w:r>
        <w:rPr>
          <w:rStyle w:val="Нет"/>
          <w:spacing w:val="-2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  <w:lang w:val="ru-RU"/>
        </w:rPr>
        <w:t>кафедрой</w:t>
        <w:tab/>
        <w:t>Джансараева</w:t>
      </w:r>
      <w:r>
        <w:rPr>
          <w:rStyle w:val="Нет"/>
          <w:spacing w:val="1"/>
          <w:sz w:val="20"/>
          <w:szCs w:val="20"/>
          <w:rtl w:val="0"/>
        </w:rPr>
        <w:t xml:space="preserve"> </w:t>
      </w:r>
      <w:r>
        <w:rPr>
          <w:rStyle w:val="Нет"/>
          <w:sz w:val="20"/>
          <w:szCs w:val="20"/>
          <w:rtl w:val="0"/>
        </w:rPr>
        <w:t>Р</w:t>
      </w:r>
      <w:r>
        <w:rPr>
          <w:rStyle w:val="Нет"/>
          <w:sz w:val="20"/>
          <w:szCs w:val="20"/>
          <w:rtl w:val="0"/>
        </w:rPr>
        <w:t>.</w:t>
      </w:r>
      <w:r>
        <w:rPr>
          <w:rStyle w:val="Нет"/>
          <w:sz w:val="20"/>
          <w:szCs w:val="20"/>
          <w:rtl w:val="0"/>
          <w:lang w:val="ru-RU"/>
        </w:rPr>
        <w:t>Е</w:t>
      </w:r>
      <w:r>
        <w:rPr>
          <w:rStyle w:val="Нет"/>
          <w:sz w:val="20"/>
          <w:szCs w:val="20"/>
          <w:rtl w:val="0"/>
        </w:rPr>
        <w:t>.</w:t>
      </w:r>
    </w:p>
    <w:p>
      <w:pPr>
        <w:pStyle w:val="Основной текст"/>
        <w:spacing w:before="1"/>
        <w:rPr>
          <w:rStyle w:val="Нет"/>
          <w:sz w:val="20"/>
          <w:szCs w:val="20"/>
        </w:rPr>
      </w:pPr>
    </w:p>
    <w:p>
      <w:pPr>
        <w:pStyle w:val="Основной текст"/>
        <w:tabs>
          <w:tab w:val="left" w:pos="8571"/>
        </w:tabs>
        <w:ind w:left="1099" w:firstLine="0"/>
      </w:pPr>
      <w:r>
        <w:rPr>
          <w:rStyle w:val="Нет"/>
          <w:sz w:val="20"/>
          <w:szCs w:val="20"/>
          <w:rtl w:val="0"/>
        </w:rPr>
        <w:t>Лектор</w:t>
        <w:tab/>
      </w:r>
      <w:r>
        <w:rPr>
          <w:rStyle w:val="Нет"/>
          <w:sz w:val="20"/>
          <w:szCs w:val="20"/>
          <w:rtl w:val="0"/>
          <w:lang w:val="ru-RU"/>
        </w:rPr>
        <w:t>Абдрахманов Д</w:t>
      </w:r>
      <w:r>
        <w:rPr>
          <w:rStyle w:val="Нет"/>
          <w:sz w:val="20"/>
          <w:szCs w:val="20"/>
          <w:rtl w:val="0"/>
          <w:lang w:val="ru-RU"/>
        </w:rPr>
        <w:t>.</w:t>
      </w:r>
      <w:r>
        <w:rPr>
          <w:rStyle w:val="Нет"/>
          <w:sz w:val="20"/>
          <w:szCs w:val="20"/>
          <w:rtl w:val="0"/>
          <w:lang w:val="ru-RU"/>
        </w:rPr>
        <w:t>С</w:t>
      </w:r>
      <w:r>
        <w:rPr>
          <w:rStyle w:val="Нет"/>
          <w:sz w:val="20"/>
          <w:szCs w:val="20"/>
          <w:rtl w:val="0"/>
          <w:lang w:val="ru-RU"/>
        </w:rPr>
        <w:t>.</w:t>
      </w:r>
    </w:p>
    <w:sectPr>
      <w:headerReference w:type="default" r:id="rId7"/>
      <w:pgSz w:w="11920" w:h="16840" w:orient="portrait"/>
      <w:pgMar w:top="540" w:right="54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13"/>
        </w:tabs>
        <w:ind w:left="312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13"/>
        </w:tabs>
        <w:ind w:left="92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13"/>
        </w:tabs>
        <w:ind w:left="164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13"/>
        </w:tabs>
        <w:ind w:left="236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13"/>
        </w:tabs>
        <w:ind w:left="308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13"/>
        </w:tabs>
        <w:ind w:left="38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13"/>
        </w:tabs>
        <w:ind w:left="452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13"/>
        </w:tabs>
        <w:ind w:left="524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13"/>
        </w:tabs>
        <w:ind w:left="596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230"/>
        </w:tabs>
        <w:ind w:left="229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0"/>
        </w:tabs>
        <w:ind w:left="104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0"/>
        </w:tabs>
        <w:ind w:left="187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0"/>
        </w:tabs>
        <w:ind w:left="269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0"/>
        </w:tabs>
        <w:ind w:left="3524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0"/>
        </w:tabs>
        <w:ind w:left="4350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0"/>
        </w:tabs>
        <w:ind w:left="5176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0"/>
        </w:tabs>
        <w:ind w:left="6002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0"/>
        </w:tabs>
        <w:ind w:left="6828" w:hanging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3" w:hanging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7"/>
          </w:tabs>
          <w:ind w:left="10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7"/>
          </w:tabs>
          <w:ind w:left="17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7"/>
          </w:tabs>
          <w:ind w:left="24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7"/>
          </w:tabs>
          <w:ind w:left="321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7"/>
          </w:tabs>
          <w:ind w:left="393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7"/>
          </w:tabs>
          <w:ind w:left="465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7"/>
          </w:tabs>
          <w:ind w:left="537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7"/>
          </w:tabs>
          <w:ind w:left="6097" w:hanging="2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6"/>
            <w:tab w:val="left" w:pos="447"/>
          </w:tabs>
          <w:ind w:left="10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6"/>
            <w:tab w:val="left" w:pos="447"/>
          </w:tabs>
          <w:ind w:left="17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6"/>
            <w:tab w:val="left" w:pos="447"/>
          </w:tabs>
          <w:ind w:left="24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6"/>
            <w:tab w:val="left" w:pos="447"/>
          </w:tabs>
          <w:ind w:left="321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6"/>
            <w:tab w:val="left" w:pos="447"/>
          </w:tabs>
          <w:ind w:left="393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6"/>
            <w:tab w:val="left" w:pos="447"/>
          </w:tabs>
          <w:ind w:left="465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6"/>
            <w:tab w:val="left" w:pos="447"/>
          </w:tabs>
          <w:ind w:left="537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6"/>
            <w:tab w:val="left" w:pos="447"/>
          </w:tabs>
          <w:ind w:left="6097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46"/>
            <w:tab w:val="left" w:pos="447"/>
          </w:tabs>
          <w:ind w:left="10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46"/>
            <w:tab w:val="left" w:pos="447"/>
          </w:tabs>
          <w:ind w:left="17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46"/>
            <w:tab w:val="left" w:pos="447"/>
          </w:tabs>
          <w:ind w:left="24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46"/>
            <w:tab w:val="left" w:pos="447"/>
          </w:tabs>
          <w:ind w:left="321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46"/>
            <w:tab w:val="left" w:pos="447"/>
          </w:tabs>
          <w:ind w:left="393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46"/>
            <w:tab w:val="left" w:pos="447"/>
          </w:tabs>
          <w:ind w:left="465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46"/>
            <w:tab w:val="left" w:pos="447"/>
          </w:tabs>
          <w:ind w:left="537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46"/>
            <w:tab w:val="left" w:pos="447"/>
          </w:tabs>
          <w:ind w:left="6096" w:hanging="2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255"/>
          </w:tabs>
          <w:ind w:left="146" w:hanging="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926" w:hanging="4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1752" w:hanging="2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2578" w:hanging="1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3404" w:hanging="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4230" w:hanging="7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056" w:hanging="5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5882" w:hanging="4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55"/>
          </w:tabs>
          <w:ind w:left="6708" w:hanging="3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shd w:val="nil" w:color="auto" w:fill="auto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